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D3" w:rsidRDefault="00E415D3" w:rsidP="00207C31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415D3" w:rsidRDefault="00E415D3" w:rsidP="00207C31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15D3" w:rsidRDefault="00E415D3" w:rsidP="00207C31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15D3" w:rsidRDefault="00E415D3" w:rsidP="00207C31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15D3" w:rsidRDefault="00E415D3" w:rsidP="00207C31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1EC8" w:rsidRDefault="00207C31" w:rsidP="00207C3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Налоговая служба проводит онлайн-опрос</w:t>
      </w:r>
    </w:p>
    <w:p w:rsidR="00207C31" w:rsidRPr="00207C31" w:rsidRDefault="00207C31" w:rsidP="00207C31">
      <w:pPr>
        <w:ind w:left="-1560"/>
        <w:jc w:val="both"/>
        <w:rPr>
          <w:sz w:val="26"/>
          <w:szCs w:val="26"/>
        </w:rPr>
      </w:pPr>
    </w:p>
    <w:p w:rsidR="00207C31" w:rsidRPr="001824D9" w:rsidRDefault="00207C31" w:rsidP="00207C31">
      <w:pPr>
        <w:jc w:val="both"/>
        <w:rPr>
          <w:sz w:val="26"/>
          <w:szCs w:val="26"/>
        </w:rPr>
      </w:pPr>
      <w:r w:rsidRPr="001824D9">
        <w:rPr>
          <w:sz w:val="26"/>
          <w:szCs w:val="26"/>
        </w:rPr>
        <w:t>Управление ФНС России по Липецкой области сообщает, что в период с 15 октября по 15 ноября текущего года Федеральной налоговой  службой России проводится онлайн-опрос об эффективности деятельности подразделений кадровой службы по профилактике коррупционных и иных правонарушений.</w:t>
      </w:r>
    </w:p>
    <w:p w:rsidR="00207C31" w:rsidRPr="001824D9" w:rsidRDefault="00207C31" w:rsidP="00207C31">
      <w:pPr>
        <w:ind w:hanging="567"/>
        <w:jc w:val="both"/>
        <w:rPr>
          <w:sz w:val="26"/>
          <w:szCs w:val="26"/>
        </w:rPr>
      </w:pPr>
      <w:r w:rsidRPr="001824D9">
        <w:rPr>
          <w:sz w:val="26"/>
          <w:szCs w:val="26"/>
        </w:rPr>
        <w:t xml:space="preserve">         </w:t>
      </w:r>
    </w:p>
    <w:p w:rsidR="00207C31" w:rsidRPr="001824D9" w:rsidRDefault="00207C31" w:rsidP="00207C31">
      <w:pPr>
        <w:ind w:hanging="567"/>
        <w:jc w:val="both"/>
        <w:rPr>
          <w:sz w:val="26"/>
          <w:szCs w:val="26"/>
        </w:rPr>
      </w:pPr>
      <w:r w:rsidRPr="001824D9">
        <w:rPr>
          <w:sz w:val="26"/>
          <w:szCs w:val="26"/>
        </w:rPr>
        <w:t xml:space="preserve">         Онлайн-опрос проводится путем размещения в подразделе, посвященном вопросам противодействия коррупции официального сайта ФНС России вопроса </w:t>
      </w:r>
      <w:r w:rsidR="001824D9" w:rsidRPr="001824D9">
        <w:rPr>
          <w:sz w:val="26"/>
          <w:szCs w:val="26"/>
        </w:rPr>
        <w:t>«Как Вы оцениваете работу, проводимую подразделением по противодействию коррупции (наименование государственного органа) в 2021 году?» и вариантов ответов («высокий уровень», «средний уровень», «низкий уровень») с возможностью проголосовать за один из представленных ответов</w:t>
      </w:r>
      <w:r w:rsidRPr="001824D9">
        <w:rPr>
          <w:sz w:val="26"/>
          <w:szCs w:val="26"/>
        </w:rPr>
        <w:t>.</w:t>
      </w:r>
    </w:p>
    <w:p w:rsidR="00207C31" w:rsidRDefault="00207C31" w:rsidP="00207C31">
      <w:pPr>
        <w:ind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207C31" w:rsidRPr="00207C31" w:rsidRDefault="00207C31" w:rsidP="00207C31">
      <w:pPr>
        <w:ind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07C31">
        <w:rPr>
          <w:sz w:val="26"/>
          <w:szCs w:val="26"/>
        </w:rPr>
        <w:t xml:space="preserve"> Для участия в онлайн-опросе необходимо на сайте ФНС России </w:t>
      </w:r>
      <w:r w:rsidRPr="00207C31">
        <w:rPr>
          <w:color w:val="0833BC"/>
          <w:sz w:val="26"/>
          <w:szCs w:val="26"/>
          <w:lang w:val="en-US"/>
        </w:rPr>
        <w:t>www</w:t>
      </w:r>
      <w:r w:rsidRPr="00207C31">
        <w:rPr>
          <w:color w:val="0833BC"/>
          <w:sz w:val="26"/>
          <w:szCs w:val="26"/>
        </w:rPr>
        <w:t>.</w:t>
      </w:r>
      <w:proofErr w:type="spellStart"/>
      <w:r w:rsidRPr="00207C31">
        <w:rPr>
          <w:color w:val="0833BC"/>
          <w:sz w:val="26"/>
          <w:szCs w:val="26"/>
          <w:lang w:val="en-US"/>
        </w:rPr>
        <w:t>nalog</w:t>
      </w:r>
      <w:proofErr w:type="spellEnd"/>
      <w:r w:rsidRPr="00207C31">
        <w:rPr>
          <w:color w:val="0833BC"/>
          <w:sz w:val="26"/>
          <w:szCs w:val="26"/>
        </w:rPr>
        <w:t>.</w:t>
      </w:r>
      <w:proofErr w:type="spellStart"/>
      <w:r w:rsidR="001824D9">
        <w:rPr>
          <w:color w:val="0833BC"/>
          <w:sz w:val="26"/>
          <w:szCs w:val="26"/>
          <w:lang w:val="en-US"/>
        </w:rPr>
        <w:t>gov</w:t>
      </w:r>
      <w:proofErr w:type="spellEnd"/>
      <w:r w:rsidR="001824D9" w:rsidRPr="001824D9">
        <w:rPr>
          <w:color w:val="0833BC"/>
          <w:sz w:val="26"/>
          <w:szCs w:val="26"/>
        </w:rPr>
        <w:t>.</w:t>
      </w:r>
      <w:proofErr w:type="spellStart"/>
      <w:r w:rsidRPr="00207C31">
        <w:rPr>
          <w:color w:val="0833BC"/>
          <w:sz w:val="26"/>
          <w:szCs w:val="26"/>
          <w:lang w:val="en-US"/>
        </w:rPr>
        <w:t>ru</w:t>
      </w:r>
      <w:proofErr w:type="spellEnd"/>
      <w:r w:rsidRPr="00207C31">
        <w:rPr>
          <w:color w:val="1F497D" w:themeColor="text2"/>
          <w:sz w:val="26"/>
          <w:szCs w:val="26"/>
        </w:rPr>
        <w:t xml:space="preserve">  </w:t>
      </w:r>
      <w:r w:rsidRPr="00207C31">
        <w:rPr>
          <w:sz w:val="26"/>
          <w:szCs w:val="26"/>
        </w:rPr>
        <w:t>пройти по ссылке «О ФНС» - «Иные функции ФНС» - «Противодействие коррупции».</w:t>
      </w:r>
    </w:p>
    <w:p w:rsidR="00207C31" w:rsidRPr="00207C31" w:rsidRDefault="00207C31" w:rsidP="00207C31">
      <w:pPr>
        <w:ind w:left="-567"/>
        <w:jc w:val="both"/>
        <w:rPr>
          <w:sz w:val="26"/>
          <w:szCs w:val="26"/>
        </w:rPr>
      </w:pPr>
    </w:p>
    <w:p w:rsidR="00207C31" w:rsidRPr="00207C31" w:rsidRDefault="00207C31" w:rsidP="00207C31">
      <w:pPr>
        <w:jc w:val="both"/>
        <w:rPr>
          <w:sz w:val="26"/>
          <w:szCs w:val="26"/>
        </w:rPr>
      </w:pPr>
      <w:r w:rsidRPr="00207C31">
        <w:rPr>
          <w:sz w:val="26"/>
          <w:szCs w:val="26"/>
        </w:rPr>
        <w:t>Приглашаем принять участие в Онлайн-опросе!</w:t>
      </w:r>
    </w:p>
    <w:p w:rsidR="00207C31" w:rsidRPr="00207C31" w:rsidRDefault="00207C31" w:rsidP="00207C31">
      <w:pPr>
        <w:ind w:left="-567"/>
        <w:jc w:val="both"/>
        <w:rPr>
          <w:sz w:val="26"/>
          <w:szCs w:val="26"/>
        </w:rPr>
      </w:pPr>
    </w:p>
    <w:p w:rsidR="00207C31" w:rsidRDefault="00207C31" w:rsidP="00207C31">
      <w:pPr>
        <w:ind w:left="-567"/>
        <w:jc w:val="both"/>
        <w:rPr>
          <w:sz w:val="36"/>
          <w:szCs w:val="36"/>
        </w:rPr>
      </w:pPr>
    </w:p>
    <w:p w:rsidR="00207C31" w:rsidRPr="004E221C" w:rsidRDefault="00207C31" w:rsidP="00207C31">
      <w:pPr>
        <w:ind w:left="5954" w:hanging="6521"/>
        <w:jc w:val="both"/>
        <w:rPr>
          <w:i/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  </w:t>
      </w:r>
    </w:p>
    <w:p w:rsidR="00023552" w:rsidRPr="00DA0A4C" w:rsidRDefault="00023552" w:rsidP="00023552">
      <w:pPr>
        <w:ind w:firstLine="708"/>
        <w:rPr>
          <w:sz w:val="28"/>
          <w:szCs w:val="28"/>
        </w:rPr>
      </w:pPr>
    </w:p>
    <w:p w:rsidR="00FE6CED" w:rsidRPr="00FE6CED" w:rsidRDefault="00FE6CED" w:rsidP="00FE6CED">
      <w:pPr>
        <w:pStyle w:val="a3"/>
        <w:shd w:val="clear" w:color="auto" w:fill="FFFFFF"/>
        <w:tabs>
          <w:tab w:val="left" w:pos="6180"/>
        </w:tabs>
        <w:spacing w:before="0" w:beforeAutospacing="0" w:after="0" w:afterAutospacing="0"/>
        <w:ind w:left="5103"/>
        <w:contextualSpacing/>
        <w:jc w:val="both"/>
        <w:rPr>
          <w:sz w:val="28"/>
          <w:szCs w:val="28"/>
        </w:rPr>
      </w:pPr>
    </w:p>
    <w:p w:rsidR="00C1562D" w:rsidRPr="00FE6CED" w:rsidRDefault="00C1562D" w:rsidP="00F3046B">
      <w:pPr>
        <w:pStyle w:val="a3"/>
        <w:shd w:val="clear" w:color="auto" w:fill="FFFFFF"/>
        <w:tabs>
          <w:tab w:val="left" w:pos="6180"/>
        </w:tabs>
        <w:spacing w:before="0" w:beforeAutospacing="0" w:after="0" w:afterAutospacing="0"/>
        <w:ind w:left="5103"/>
        <w:contextualSpacing/>
        <w:jc w:val="both"/>
        <w:rPr>
          <w:sz w:val="26"/>
          <w:szCs w:val="26"/>
        </w:rPr>
      </w:pPr>
    </w:p>
    <w:sectPr w:rsidR="00C1562D" w:rsidRPr="00FE6CED" w:rsidSect="00244AF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0077"/>
    <w:multiLevelType w:val="multilevel"/>
    <w:tmpl w:val="45B2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2D"/>
    <w:rsid w:val="00023552"/>
    <w:rsid w:val="00027E77"/>
    <w:rsid w:val="000A15D6"/>
    <w:rsid w:val="000B41C9"/>
    <w:rsid w:val="000E263C"/>
    <w:rsid w:val="000E504D"/>
    <w:rsid w:val="001410D7"/>
    <w:rsid w:val="001824D9"/>
    <w:rsid w:val="001A3EA5"/>
    <w:rsid w:val="00207C31"/>
    <w:rsid w:val="002109AA"/>
    <w:rsid w:val="00232FDA"/>
    <w:rsid w:val="00244AF7"/>
    <w:rsid w:val="00282E84"/>
    <w:rsid w:val="002B1D81"/>
    <w:rsid w:val="002B741D"/>
    <w:rsid w:val="002E3C66"/>
    <w:rsid w:val="002F47DB"/>
    <w:rsid w:val="002F4A3D"/>
    <w:rsid w:val="00321641"/>
    <w:rsid w:val="00332203"/>
    <w:rsid w:val="003D3532"/>
    <w:rsid w:val="003D3BC2"/>
    <w:rsid w:val="00402548"/>
    <w:rsid w:val="0041565A"/>
    <w:rsid w:val="00423A32"/>
    <w:rsid w:val="004375EB"/>
    <w:rsid w:val="0048407D"/>
    <w:rsid w:val="00487D3C"/>
    <w:rsid w:val="004A1ADA"/>
    <w:rsid w:val="004A1EC8"/>
    <w:rsid w:val="004B4BB9"/>
    <w:rsid w:val="004C5F51"/>
    <w:rsid w:val="004C6CBE"/>
    <w:rsid w:val="005012AD"/>
    <w:rsid w:val="005232AB"/>
    <w:rsid w:val="00526423"/>
    <w:rsid w:val="00533F92"/>
    <w:rsid w:val="00542085"/>
    <w:rsid w:val="00547FC0"/>
    <w:rsid w:val="0055164A"/>
    <w:rsid w:val="00651FD7"/>
    <w:rsid w:val="00656B74"/>
    <w:rsid w:val="006573FE"/>
    <w:rsid w:val="00661B73"/>
    <w:rsid w:val="00671E18"/>
    <w:rsid w:val="00680FB8"/>
    <w:rsid w:val="006E1F02"/>
    <w:rsid w:val="00704B45"/>
    <w:rsid w:val="00707684"/>
    <w:rsid w:val="00725393"/>
    <w:rsid w:val="00770F7E"/>
    <w:rsid w:val="00774C54"/>
    <w:rsid w:val="00793BD0"/>
    <w:rsid w:val="007B05AF"/>
    <w:rsid w:val="007F195A"/>
    <w:rsid w:val="007F402C"/>
    <w:rsid w:val="0080343B"/>
    <w:rsid w:val="008066E2"/>
    <w:rsid w:val="00814A71"/>
    <w:rsid w:val="00814F7F"/>
    <w:rsid w:val="0087140E"/>
    <w:rsid w:val="0087530A"/>
    <w:rsid w:val="00897C3E"/>
    <w:rsid w:val="008A0748"/>
    <w:rsid w:val="008D6F35"/>
    <w:rsid w:val="00925D32"/>
    <w:rsid w:val="00964B41"/>
    <w:rsid w:val="00996D40"/>
    <w:rsid w:val="009A2350"/>
    <w:rsid w:val="009B7DFB"/>
    <w:rsid w:val="009C2F6E"/>
    <w:rsid w:val="009C5561"/>
    <w:rsid w:val="00A2075C"/>
    <w:rsid w:val="00A30237"/>
    <w:rsid w:val="00A93241"/>
    <w:rsid w:val="00AB1A27"/>
    <w:rsid w:val="00AE7229"/>
    <w:rsid w:val="00AF2195"/>
    <w:rsid w:val="00B14FEB"/>
    <w:rsid w:val="00B24C61"/>
    <w:rsid w:val="00B34292"/>
    <w:rsid w:val="00B47D77"/>
    <w:rsid w:val="00B626B9"/>
    <w:rsid w:val="00B73342"/>
    <w:rsid w:val="00BA278C"/>
    <w:rsid w:val="00BB7DDF"/>
    <w:rsid w:val="00BC43F5"/>
    <w:rsid w:val="00BE0D1B"/>
    <w:rsid w:val="00BF6284"/>
    <w:rsid w:val="00C121C9"/>
    <w:rsid w:val="00C1562D"/>
    <w:rsid w:val="00C21DA2"/>
    <w:rsid w:val="00C251F0"/>
    <w:rsid w:val="00C27144"/>
    <w:rsid w:val="00C945C1"/>
    <w:rsid w:val="00CA2501"/>
    <w:rsid w:val="00CF029E"/>
    <w:rsid w:val="00D04A46"/>
    <w:rsid w:val="00D1394F"/>
    <w:rsid w:val="00D224D8"/>
    <w:rsid w:val="00D729AC"/>
    <w:rsid w:val="00D819A0"/>
    <w:rsid w:val="00DC24FD"/>
    <w:rsid w:val="00DC7B86"/>
    <w:rsid w:val="00DE1522"/>
    <w:rsid w:val="00E12751"/>
    <w:rsid w:val="00E415D3"/>
    <w:rsid w:val="00E66C44"/>
    <w:rsid w:val="00E802AB"/>
    <w:rsid w:val="00E858EF"/>
    <w:rsid w:val="00EC36D8"/>
    <w:rsid w:val="00ED4162"/>
    <w:rsid w:val="00EF6720"/>
    <w:rsid w:val="00F204A7"/>
    <w:rsid w:val="00F3046B"/>
    <w:rsid w:val="00F373B9"/>
    <w:rsid w:val="00F56E31"/>
    <w:rsid w:val="00F8447F"/>
    <w:rsid w:val="00F8615E"/>
    <w:rsid w:val="00FA2234"/>
    <w:rsid w:val="00FB019B"/>
    <w:rsid w:val="00FE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5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56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1562D"/>
    <w:pPr>
      <w:spacing w:before="100" w:beforeAutospacing="1" w:after="100" w:afterAutospacing="1"/>
    </w:pPr>
  </w:style>
  <w:style w:type="character" w:styleId="a4">
    <w:name w:val="Hyperlink"/>
    <w:uiPriority w:val="99"/>
    <w:rsid w:val="00C15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5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56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1562D"/>
    <w:pPr>
      <w:spacing w:before="100" w:beforeAutospacing="1" w:after="100" w:afterAutospacing="1"/>
    </w:pPr>
  </w:style>
  <w:style w:type="character" w:styleId="a4">
    <w:name w:val="Hyperlink"/>
    <w:uiPriority w:val="99"/>
    <w:rsid w:val="00C15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Никитина</dc:creator>
  <cp:lastModifiedBy>Фиц Ирина Борисовна</cp:lastModifiedBy>
  <cp:revision>2</cp:revision>
  <cp:lastPrinted>2018-09-13T14:07:00Z</cp:lastPrinted>
  <dcterms:created xsi:type="dcterms:W3CDTF">2021-10-15T08:55:00Z</dcterms:created>
  <dcterms:modified xsi:type="dcterms:W3CDTF">2021-10-15T08:55:00Z</dcterms:modified>
</cp:coreProperties>
</file>